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4" w:rsidRPr="005B487E" w:rsidRDefault="00554414" w:rsidP="005B487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s1"/>
          <w:b/>
          <w:bCs/>
          <w:color w:val="A52A2A"/>
        </w:rPr>
      </w:pPr>
      <w:r w:rsidRPr="005B487E">
        <w:rPr>
          <w:rStyle w:val="s1"/>
          <w:b/>
          <w:bCs/>
          <w:color w:val="A52A2A"/>
          <w:sz w:val="28"/>
        </w:rPr>
        <w:t>Информация о проведении социально-психологического тестирования</w:t>
      </w:r>
    </w:p>
    <w:p w:rsidR="007E18ED" w:rsidRPr="005B487E" w:rsidRDefault="007E18ED" w:rsidP="005B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7E">
        <w:rPr>
          <w:rFonts w:ascii="Times New Roman" w:hAnsi="Times New Roman" w:cs="Times New Roman"/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7E18ED" w:rsidRPr="005B487E" w:rsidRDefault="007E18ED" w:rsidP="005B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7E">
        <w:rPr>
          <w:rFonts w:ascii="Times New Roman" w:hAnsi="Times New Roman" w:cs="Times New Roman"/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CB543B" w:rsidRPr="005B487E" w:rsidRDefault="00CB543B" w:rsidP="005B487E">
      <w:pPr>
        <w:pStyle w:val="p17"/>
        <w:spacing w:before="150" w:beforeAutospacing="0" w:after="0" w:afterAutospacing="0" w:line="276" w:lineRule="auto"/>
        <w:ind w:right="75" w:firstLine="708"/>
        <w:jc w:val="both"/>
        <w:rPr>
          <w:color w:val="000000"/>
        </w:rPr>
      </w:pPr>
      <w:proofErr w:type="gramStart"/>
      <w:r w:rsidRPr="005B487E">
        <w:rPr>
          <w:color w:val="000000"/>
        </w:rPr>
        <w:t xml:space="preserve">Социально-психологическое тестирование обучающихся проводится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утверждённым Приказом Министерства образования и науки РФ от 16.06.2014г. </w:t>
      </w:r>
      <w:hyperlink r:id="rId4" w:tgtFrame="_blank" w:history="1">
        <w:r w:rsidRPr="005B487E">
          <w:rPr>
            <w:rStyle w:val="s2"/>
          </w:rPr>
          <w:t xml:space="preserve">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  <w:proofErr w:type="gramEnd"/>
      </w:hyperlink>
      <w:r w:rsidRPr="005B487E">
        <w:t>» и Приказом Министерства образования Нижегородской области от 16.11.2017г. №357-а «О проведении</w:t>
      </w:r>
      <w:r w:rsidRPr="005B487E">
        <w:rPr>
          <w:color w:val="000000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7E18ED" w:rsidRPr="005B487E" w:rsidRDefault="007E18ED" w:rsidP="005B487E">
      <w:pPr>
        <w:pStyle w:val="p17"/>
        <w:spacing w:before="150" w:beforeAutospacing="0" w:after="0" w:afterAutospacing="0" w:line="276" w:lineRule="auto"/>
        <w:ind w:right="75" w:firstLine="708"/>
        <w:jc w:val="both"/>
      </w:pPr>
      <w:r w:rsidRPr="005B487E">
        <w:rPr>
          <w:color w:val="000000"/>
        </w:rPr>
        <w:t>Главная цель тестировани</w:t>
      </w:r>
      <w:proofErr w:type="gramStart"/>
      <w:r w:rsidRPr="005B487E">
        <w:rPr>
          <w:color w:val="000000"/>
        </w:rPr>
        <w:t>я-</w:t>
      </w:r>
      <w:proofErr w:type="gramEnd"/>
      <w:r w:rsidRPr="005B487E">
        <w:rPr>
          <w:color w:val="000000"/>
        </w:rPr>
        <w:t xml:space="preserve"> выявление особенностей </w:t>
      </w:r>
      <w:proofErr w:type="spellStart"/>
      <w:r w:rsidRPr="005B487E">
        <w:rPr>
          <w:color w:val="000000"/>
        </w:rPr>
        <w:t>совладания</w:t>
      </w:r>
      <w:proofErr w:type="spellEnd"/>
      <w:r w:rsidRPr="005B487E">
        <w:rPr>
          <w:color w:val="000000"/>
        </w:rPr>
        <w:t xml:space="preserve"> с личностными трудностями, для выявления наиболее распространенных психологических проблем среди школьников разных возрастов. Принципы социально- психологического тестирования – принцип добровольности, принцип конфиденциальности, принцип ненаказуемости.</w:t>
      </w:r>
      <w:r w:rsidRPr="005B487E">
        <w:t xml:space="preserve"> </w:t>
      </w:r>
    </w:p>
    <w:p w:rsidR="0042726D" w:rsidRPr="005B487E" w:rsidRDefault="0042726D" w:rsidP="005B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7E">
        <w:rPr>
          <w:rFonts w:ascii="Times New Roman" w:hAnsi="Times New Roman" w:cs="Times New Roman"/>
          <w:sz w:val="24"/>
          <w:szCs w:val="24"/>
        </w:rPr>
        <w:t>В соответствии с Законом тестирова</w:t>
      </w:r>
      <w:r w:rsidRPr="005B487E">
        <w:rPr>
          <w:rFonts w:ascii="Times New Roman" w:hAnsi="Times New Roman" w:cs="Times New Roman"/>
          <w:sz w:val="24"/>
          <w:szCs w:val="24"/>
        </w:rPr>
        <w:t xml:space="preserve">ние  обучающихся достигших 15 лет проводится при наличии </w:t>
      </w:r>
      <w:r w:rsidRPr="005B487E">
        <w:rPr>
          <w:rFonts w:ascii="Times New Roman" w:hAnsi="Times New Roman" w:cs="Times New Roman"/>
          <w:sz w:val="24"/>
          <w:szCs w:val="24"/>
        </w:rPr>
        <w:t xml:space="preserve"> информированн</w:t>
      </w:r>
      <w:r w:rsidRPr="005B487E">
        <w:rPr>
          <w:rFonts w:ascii="Times New Roman" w:hAnsi="Times New Roman" w:cs="Times New Roman"/>
          <w:sz w:val="24"/>
          <w:szCs w:val="24"/>
        </w:rPr>
        <w:t>ых согласий (отказов) об участии в тестировании, а тестирование обучающихся, не достигших 15 лет проводится при наличии</w:t>
      </w:r>
      <w:r w:rsidRPr="005B487E">
        <w:rPr>
          <w:rFonts w:ascii="Times New Roman" w:hAnsi="Times New Roman" w:cs="Times New Roman"/>
          <w:sz w:val="24"/>
          <w:szCs w:val="24"/>
        </w:rPr>
        <w:t xml:space="preserve"> </w:t>
      </w:r>
      <w:r w:rsidRPr="005B487E">
        <w:rPr>
          <w:rFonts w:ascii="Times New Roman" w:hAnsi="Times New Roman" w:cs="Times New Roman"/>
          <w:sz w:val="24"/>
          <w:szCs w:val="24"/>
        </w:rPr>
        <w:t xml:space="preserve">информированного согласия (отказа) одного из родителей </w:t>
      </w:r>
      <w:r w:rsidR="001751DE" w:rsidRPr="005B487E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487E">
        <w:rPr>
          <w:rFonts w:ascii="Times New Roman" w:hAnsi="Times New Roman" w:cs="Times New Roman"/>
          <w:sz w:val="24"/>
          <w:szCs w:val="24"/>
        </w:rPr>
        <w:t>законн</w:t>
      </w:r>
      <w:r w:rsidR="001751DE" w:rsidRPr="005B487E">
        <w:rPr>
          <w:rFonts w:ascii="Times New Roman" w:hAnsi="Times New Roman" w:cs="Times New Roman"/>
          <w:sz w:val="24"/>
          <w:szCs w:val="24"/>
        </w:rPr>
        <w:t>ого</w:t>
      </w:r>
      <w:r w:rsidRPr="005B487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751DE" w:rsidRPr="005B487E">
        <w:rPr>
          <w:rFonts w:ascii="Times New Roman" w:hAnsi="Times New Roman" w:cs="Times New Roman"/>
          <w:sz w:val="24"/>
          <w:szCs w:val="24"/>
        </w:rPr>
        <w:t>я.</w:t>
      </w:r>
      <w:r w:rsidRPr="005B487E">
        <w:rPr>
          <w:rFonts w:ascii="Times New Roman" w:hAnsi="Times New Roman" w:cs="Times New Roman"/>
          <w:sz w:val="24"/>
          <w:szCs w:val="24"/>
        </w:rPr>
        <w:t xml:space="preserve">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Pr="005B487E">
        <w:rPr>
          <w:rFonts w:ascii="Times New Roman" w:hAnsi="Times New Roman" w:cs="Times New Roman"/>
          <w:sz w:val="24"/>
          <w:szCs w:val="24"/>
        </w:rPr>
        <w:t xml:space="preserve"> </w:t>
      </w:r>
      <w:r w:rsidR="007E18ED" w:rsidRPr="005B487E">
        <w:rPr>
          <w:rFonts w:ascii="Times New Roman" w:hAnsi="Times New Roman" w:cs="Times New Roman"/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  <w:r w:rsidRPr="005B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7E" w:rsidRPr="005B487E" w:rsidRDefault="00CB543B" w:rsidP="005B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проводится с помощью автоматизированной системы дистанционного анкетирования в режиме </w:t>
      </w:r>
      <w:proofErr w:type="spellStart"/>
      <w:r w:rsidRPr="005B487E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54414"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о всей России. </w:t>
      </w:r>
      <w:r w:rsidR="00554414" w:rsidRPr="005B4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тестирования являются анонимными и 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конфиденциальн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ы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м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и,</w:t>
      </w:r>
      <w:r w:rsidR="005B487E" w:rsidRPr="005B4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4414" w:rsidRPr="005B487E">
        <w:rPr>
          <w:rFonts w:ascii="Times New Roman" w:hAnsi="Times New Roman" w:cs="Times New Roman"/>
          <w:b/>
          <w:color w:val="000000"/>
          <w:sz w:val="24"/>
          <w:szCs w:val="24"/>
        </w:rPr>
        <w:t>представляются в обобщенном обезличенном виде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разглашению не подлежат</w:t>
      </w:r>
      <w:r w:rsidR="005B487E" w:rsidRPr="005B487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E18ED" w:rsidRPr="005B4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B487E" w:rsidRPr="005B487E">
        <w:rPr>
          <w:rFonts w:ascii="Times New Roman" w:hAnsi="Times New Roman" w:cs="Times New Roman"/>
          <w:b/>
          <w:sz w:val="24"/>
          <w:szCs w:val="24"/>
        </w:rPr>
        <w:t>ваши персональные данные в анкету не заносятся</w:t>
      </w:r>
      <w:r w:rsidR="005B487E" w:rsidRPr="005B487E">
        <w:rPr>
          <w:rFonts w:ascii="Times New Roman" w:hAnsi="Times New Roman" w:cs="Times New Roman"/>
          <w:sz w:val="24"/>
          <w:szCs w:val="24"/>
        </w:rPr>
        <w:t xml:space="preserve">. </w:t>
      </w:r>
      <w:r w:rsidR="007E18ED"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Кроме вас </w:t>
      </w:r>
      <w:r w:rsidR="00554414"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 о ваших ответах </w:t>
      </w:r>
      <w:r w:rsidR="007E18ED" w:rsidRPr="005B487E">
        <w:rPr>
          <w:rFonts w:ascii="Times New Roman" w:hAnsi="Times New Roman" w:cs="Times New Roman"/>
          <w:color w:val="000000"/>
          <w:sz w:val="24"/>
          <w:szCs w:val="24"/>
        </w:rPr>
        <w:t>никто не узнае</w:t>
      </w:r>
      <w:r w:rsidR="00554414" w:rsidRPr="005B487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E18ED" w:rsidRPr="005B48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54414"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 ни ваши свер</w:t>
      </w:r>
      <w:r w:rsidR="007E18ED" w:rsidRPr="005B487E">
        <w:rPr>
          <w:rFonts w:ascii="Times New Roman" w:hAnsi="Times New Roman" w:cs="Times New Roman"/>
          <w:color w:val="000000"/>
          <w:sz w:val="24"/>
          <w:szCs w:val="24"/>
        </w:rPr>
        <w:t xml:space="preserve">стники, ни учителя, ни родители. </w:t>
      </w:r>
      <w:r w:rsidR="0042726D" w:rsidRPr="005B487E">
        <w:rPr>
          <w:rFonts w:ascii="Times New Roman" w:hAnsi="Times New Roman" w:cs="Times New Roman"/>
          <w:sz w:val="24"/>
          <w:szCs w:val="24"/>
        </w:rPr>
        <w:t xml:space="preserve">В случае приверженности </w:t>
      </w:r>
      <w:r w:rsidR="0042726D" w:rsidRPr="005B487E">
        <w:rPr>
          <w:rFonts w:ascii="Times New Roman" w:hAnsi="Times New Roman" w:cs="Times New Roman"/>
          <w:sz w:val="24"/>
          <w:szCs w:val="24"/>
        </w:rPr>
        <w:t xml:space="preserve"> тестируемого </w:t>
      </w:r>
      <w:r w:rsidR="0042726D" w:rsidRPr="005B487E"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="0042726D" w:rsidRPr="005B487E">
        <w:rPr>
          <w:rFonts w:ascii="Times New Roman" w:hAnsi="Times New Roman" w:cs="Times New Roman"/>
          <w:sz w:val="24"/>
          <w:szCs w:val="24"/>
        </w:rPr>
        <w:t>,</w:t>
      </w:r>
      <w:r w:rsidR="0042726D" w:rsidRPr="005B487E">
        <w:rPr>
          <w:rFonts w:ascii="Times New Roman" w:hAnsi="Times New Roman" w:cs="Times New Roman"/>
          <w:sz w:val="24"/>
          <w:szCs w:val="24"/>
        </w:rPr>
        <w:t xml:space="preserve"> результат тестирования лишь подчеркнет Вашу гражданскую позицию, позволив стать примером для сверстников.</w:t>
      </w:r>
      <w:r w:rsidR="0042726D" w:rsidRPr="005B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14" w:rsidRPr="005B487E" w:rsidRDefault="007E18ED" w:rsidP="005B487E">
      <w:pPr>
        <w:pStyle w:val="p17"/>
        <w:spacing w:before="150" w:beforeAutospacing="0" w:after="0" w:afterAutospacing="0" w:line="276" w:lineRule="auto"/>
        <w:ind w:right="-1" w:firstLine="708"/>
        <w:jc w:val="both"/>
        <w:rPr>
          <w:color w:val="000000"/>
        </w:rPr>
      </w:pPr>
      <w:r w:rsidRPr="005B487E">
        <w:rPr>
          <w:color w:val="000000"/>
        </w:rPr>
        <w:t>Во время тестирования  необходимо соблюдать правила поведения (работать самостоятельно; не разговаривать друг с другом; не комментировать свою работу вслух; поднять руку, если возникает какой-либо вопрос; выходить в туалет только с разрешения учителя по одному). П</w:t>
      </w:r>
      <w:r w:rsidR="0030088B" w:rsidRPr="005B487E">
        <w:rPr>
          <w:color w:val="000000"/>
        </w:rPr>
        <w:t>о завершении тестирования необходимо оставаться на своих местах до того момента, когда последний участник не закончит работу.</w:t>
      </w:r>
    </w:p>
    <w:p w:rsidR="0030088B" w:rsidRPr="005B487E" w:rsidRDefault="00554414" w:rsidP="005B487E">
      <w:pPr>
        <w:pStyle w:val="p17"/>
        <w:spacing w:before="150" w:beforeAutospacing="0" w:after="0" w:afterAutospacing="0" w:line="276" w:lineRule="auto"/>
        <w:ind w:right="75"/>
        <w:jc w:val="both"/>
        <w:rPr>
          <w:color w:val="000000"/>
        </w:rPr>
      </w:pPr>
      <w:r w:rsidRPr="005B487E">
        <w:rPr>
          <w:color w:val="000000"/>
        </w:rPr>
        <w:t>      </w:t>
      </w:r>
      <w:r w:rsidR="006B2FC5" w:rsidRPr="005B487E">
        <w:rPr>
          <w:color w:val="000000"/>
        </w:rPr>
        <w:t xml:space="preserve"> </w:t>
      </w:r>
      <w:r w:rsidR="0030088B" w:rsidRPr="005B487E">
        <w:rPr>
          <w:color w:val="000000"/>
        </w:rPr>
        <w:t xml:space="preserve">В тесте нет правильных и неправильных ответов. </w:t>
      </w:r>
      <w:r w:rsidRPr="005B487E">
        <w:rPr>
          <w:color w:val="000000"/>
        </w:rPr>
        <w:t>Ответы на вопросы – это личное</w:t>
      </w:r>
      <w:r w:rsidR="00CB543B" w:rsidRPr="005B487E">
        <w:rPr>
          <w:color w:val="000000"/>
        </w:rPr>
        <w:t xml:space="preserve">, но честное </w:t>
      </w:r>
      <w:r w:rsidRPr="005B487E">
        <w:rPr>
          <w:color w:val="000000"/>
        </w:rPr>
        <w:t xml:space="preserve"> мнение. Для нас важен каждый ответ, так как от этого зависит дальнейшая профилактическая работа на территории Нижегородской области.</w:t>
      </w:r>
      <w:r w:rsidR="0030088B" w:rsidRPr="005B487E">
        <w:rPr>
          <w:color w:val="000000"/>
        </w:rPr>
        <w:tab/>
      </w:r>
    </w:p>
    <w:p w:rsidR="0042726D" w:rsidRPr="005B487E" w:rsidRDefault="0042726D" w:rsidP="005B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14" w:rsidRPr="005B487E" w:rsidRDefault="00554414" w:rsidP="005B487E">
      <w:pPr>
        <w:pStyle w:val="p14"/>
        <w:spacing w:before="150" w:beforeAutospacing="0" w:after="0" w:afterAutospacing="0" w:line="276" w:lineRule="auto"/>
        <w:ind w:right="75"/>
        <w:jc w:val="center"/>
        <w:rPr>
          <w:color w:val="000000"/>
          <w:sz w:val="28"/>
        </w:rPr>
      </w:pPr>
      <w:r w:rsidRPr="005B487E">
        <w:rPr>
          <w:rStyle w:val="a4"/>
          <w:color w:val="A52A2A"/>
          <w:sz w:val="28"/>
        </w:rPr>
        <w:lastRenderedPageBreak/>
        <w:t>Уважаемые родители!</w:t>
      </w:r>
    </w:p>
    <w:p w:rsidR="00D0272E" w:rsidRPr="005B487E" w:rsidRDefault="00D0272E" w:rsidP="005B487E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 w:rsidRPr="005B487E">
        <w:t xml:space="preserve">С распространением злоупотребления </w:t>
      </w:r>
      <w:proofErr w:type="spellStart"/>
      <w:r w:rsidRPr="005B487E">
        <w:t>психоактивными</w:t>
      </w:r>
      <w:proofErr w:type="spellEnd"/>
      <w:r w:rsidRPr="005B487E"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</w:t>
      </w:r>
      <w:proofErr w:type="gramStart"/>
      <w:r w:rsidRPr="005B487E">
        <w:t>с</w:t>
      </w:r>
      <w:proofErr w:type="gramEnd"/>
      <w:r w:rsidRPr="005B487E">
        <w:t xml:space="preserve"> злоупотреблением наркотиками. 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 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родителей, либо добывает преступным путем: ворует и совершает другие преступления.</w:t>
      </w:r>
    </w:p>
    <w:p w:rsidR="00D0272E" w:rsidRPr="005B487E" w:rsidRDefault="00D0272E" w:rsidP="005B487E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 w:rsidRPr="005B487E">
        <w:t xml:space="preserve">Вы, безусловно, – самые близкие и значимые для ребенка люди. Вы стремитесь сделать всё, чтобы Ваши дети были счастливы. Вы испытываете тревогу и беспокойство за будущее и настоящее своего ребенка. Вы часто задаете себе вопросы, правильно ли я воспитываю своего ребенка? Как оградить ребенка от «плохой» компании? Как спасти ребенка от употребления алкоголя и наркотиков? Эти и многие другие вопросы постоянно присутствуют в нашей голове, прежде чем принять какое-либо решение относительно своего сына или дочери. Сейчас, нам взрослым, предстоит принять ещё одно решение – участие нашего ребенка в социально-психологическом тестировании, направленного на раннее выявление  факторов риска формирования  наркотической зависимости и психотропных веществ в образовательных организациях. Эта информация подготовлена именно тем неравнодушным взрослым, которые задают себе вопросы: что это? Зачем нужно это тестирование?  Тестирование проводится </w:t>
      </w:r>
      <w:proofErr w:type="spellStart"/>
      <w:r w:rsidRPr="005B487E">
        <w:t>анкетно-опросным</w:t>
      </w:r>
      <w:proofErr w:type="spellEnd"/>
      <w:r w:rsidRPr="005B487E">
        <w:t xml:space="preserve"> методом с использованием апробированной психологической методики в режиме </w:t>
      </w:r>
      <w:proofErr w:type="spellStart"/>
      <w:r w:rsidRPr="005B487E">
        <w:t>он-лайн</w:t>
      </w:r>
      <w:proofErr w:type="spellEnd"/>
      <w:r w:rsidRPr="005B487E">
        <w:t xml:space="preserve">.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– оказание своевременной адресной помощи </w:t>
      </w:r>
      <w:proofErr w:type="gramStart"/>
      <w:r w:rsidRPr="005B487E">
        <w:t>обучающимся</w:t>
      </w:r>
      <w:proofErr w:type="gramEnd"/>
      <w:r w:rsidRPr="005B487E">
        <w:t xml:space="preserve"> и корректировка профилактической работы в образовательных организациях.  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Тестирование является анонимным и </w:t>
      </w:r>
      <w:proofErr w:type="spellStart"/>
      <w:r w:rsidRPr="005B487E">
        <w:t>конфидициальным</w:t>
      </w:r>
      <w:proofErr w:type="spellEnd"/>
      <w:r w:rsidRPr="005B487E">
        <w:t>: персональные данные вашего ребенка в анкету не заносятся, а результаты тестирования разглашению не подлежат.</w:t>
      </w:r>
    </w:p>
    <w:p w:rsidR="00D0272E" w:rsidRPr="005B487E" w:rsidRDefault="00D0272E" w:rsidP="005B487E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 w:rsidRPr="005B487E">
        <w:t xml:space="preserve">Каждый человек - и </w:t>
      </w:r>
      <w:proofErr w:type="gramStart"/>
      <w:r w:rsidRPr="005B487E">
        <w:t>школьники</w:t>
      </w:r>
      <w:proofErr w:type="gramEnd"/>
      <w:r w:rsidRPr="005B487E">
        <w:t xml:space="preserve"> и их родители - должен для себя решить: «Мы не хотим, чтобы в нашей школе были наркотики. Мы не хотим, чтобы это было возможным, где бы то ни было. И в качестве нашего вклада в эту борьбу мы готовы пройти добровольное тестирование».  Медицинские работники, педагоги школы призывают обучающихся и их родителей серьезно отнестись к этой инициативе. Ведь только при наличии объективной и полноценной информации, можно выстроить систему противостояния, которая действительно будет эффективной.</w:t>
      </w:r>
    </w:p>
    <w:p w:rsidR="00554414" w:rsidRPr="005B487E" w:rsidRDefault="00554414" w:rsidP="005B487E">
      <w:pPr>
        <w:rPr>
          <w:rFonts w:ascii="Times New Roman" w:hAnsi="Times New Roman" w:cs="Times New Roman"/>
          <w:b/>
          <w:sz w:val="24"/>
          <w:szCs w:val="24"/>
        </w:rPr>
      </w:pPr>
      <w:r w:rsidRPr="005B487E">
        <w:rPr>
          <w:rFonts w:ascii="Times New Roman" w:hAnsi="Times New Roman" w:cs="Times New Roman"/>
          <w:b/>
          <w:sz w:val="24"/>
          <w:szCs w:val="24"/>
        </w:rPr>
        <w:t>Помните! Чем раньше Вы заметите неладное, тем легче будет справиться с бедой.</w:t>
      </w:r>
    </w:p>
    <w:p w:rsidR="00896D04" w:rsidRPr="005B487E" w:rsidRDefault="00554414" w:rsidP="005B487E">
      <w:pPr>
        <w:jc w:val="both"/>
        <w:rPr>
          <w:rFonts w:ascii="Times New Roman" w:hAnsi="Times New Roman" w:cs="Times New Roman"/>
          <w:sz w:val="24"/>
          <w:szCs w:val="24"/>
        </w:rPr>
      </w:pPr>
      <w:r w:rsidRPr="005B487E">
        <w:rPr>
          <w:rFonts w:ascii="Times New Roman" w:hAnsi="Times New Roman" w:cs="Times New Roman"/>
          <w:sz w:val="24"/>
          <w:szCs w:val="24"/>
        </w:rPr>
        <w:t xml:space="preserve">     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sectPr w:rsidR="00896D04" w:rsidRPr="005B487E" w:rsidSect="005B487E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72E"/>
    <w:rsid w:val="0008582E"/>
    <w:rsid w:val="001751DE"/>
    <w:rsid w:val="001B1018"/>
    <w:rsid w:val="0030088B"/>
    <w:rsid w:val="0042726D"/>
    <w:rsid w:val="00554414"/>
    <w:rsid w:val="005B487E"/>
    <w:rsid w:val="006B2FC5"/>
    <w:rsid w:val="007E18ED"/>
    <w:rsid w:val="008227DF"/>
    <w:rsid w:val="00896D04"/>
    <w:rsid w:val="00CA610C"/>
    <w:rsid w:val="00CB543B"/>
    <w:rsid w:val="00D0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72E"/>
  </w:style>
  <w:style w:type="character" w:customStyle="1" w:styleId="s1">
    <w:name w:val="s1"/>
    <w:basedOn w:val="a0"/>
    <w:rsid w:val="008227DF"/>
  </w:style>
  <w:style w:type="paragraph" w:customStyle="1" w:styleId="p17">
    <w:name w:val="p17"/>
    <w:basedOn w:val="a"/>
    <w:rsid w:val="008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27DF"/>
  </w:style>
  <w:style w:type="paragraph" w:customStyle="1" w:styleId="p14">
    <w:name w:val="p14"/>
    <w:basedOn w:val="a"/>
    <w:rsid w:val="0055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414"/>
    <w:rPr>
      <w:b/>
      <w:bCs/>
    </w:rPr>
  </w:style>
  <w:style w:type="paragraph" w:customStyle="1" w:styleId="p31">
    <w:name w:val="p31"/>
    <w:basedOn w:val="a"/>
    <w:rsid w:val="0055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5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dDZoVUlRMHNwU1R5clhBOUQ5cHVuQy00Z3E1V0tWaWZ1c0gyMUR2cUxPY29iM2c0bnVwZl9ucUNfOUltUThWdmxTTkVOZTJYT1NJZlFFYlpBSWVtQktrc3ZPajBKa08zQW1BekU4MVdpZXc&amp;b64e=2&amp;sign=0605736adab2628949017c4677d15d7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2018-01-10T10:54:00Z</dcterms:created>
  <dcterms:modified xsi:type="dcterms:W3CDTF">2018-01-10T10:54:00Z</dcterms:modified>
</cp:coreProperties>
</file>